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4D99A704" w14:textId="0118317D" w:rsidR="00231321" w:rsidRPr="00AB2F77" w:rsidRDefault="005336CC" w:rsidP="00A13FE9">
                  <w:pPr>
                    <w:rPr>
                      <w:rFonts w:ascii="Arial" w:hAnsi="Arial" w:cs="Arial"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Лот №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C776F2">
                    <w:rPr>
                      <w:rFonts w:ascii="Arial" w:hAnsi="Arial" w:cs="Arial"/>
                      <w:b/>
                    </w:rPr>
                    <w:t>КНГ-</w:t>
                  </w:r>
                  <w:r>
                    <w:rPr>
                      <w:rFonts w:ascii="Arial" w:hAnsi="Arial" w:cs="Arial"/>
                      <w:b/>
                    </w:rPr>
                    <w:t>103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Поставка </w:t>
                  </w:r>
                  <w:r w:rsidRPr="00603E4E">
                    <w:rPr>
                      <w:rFonts w:ascii="Arial" w:hAnsi="Arial" w:cs="Arial"/>
                      <w:b/>
                    </w:rPr>
                    <w:t>устройства размешивания донных отложений</w:t>
                  </w:r>
                </w:p>
              </w:tc>
            </w:tr>
            <w:tr w:rsidR="00184A2C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14:paraId="05E0F84A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14:paraId="713C3BC9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14:paraId="1AADF6B2" w14:textId="7B591D40" w:rsidR="00582313" w:rsidRPr="00B5194E" w:rsidRDefault="005336CC" w:rsidP="0038548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</w:t>
                  </w:r>
                  <w:r w:rsidRPr="00525553">
                    <w:rPr>
                      <w:rFonts w:ascii="Arial" w:hAnsi="Arial" w:cs="Arial"/>
                    </w:rPr>
                    <w:t>Красноярский край</w:t>
                  </w:r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район, п. Таежный</w:t>
                  </w:r>
                  <w:bookmarkStart w:id="0" w:name="_GoBack"/>
                  <w:bookmarkEnd w:id="0"/>
                </w:p>
              </w:tc>
            </w:tr>
            <w:tr w:rsidR="00582313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189A80D8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A2C">
              <w:rPr>
                <w:rFonts w:ascii="Arial" w:hAnsi="Arial" w:cs="Arial"/>
              </w:rPr>
              <w:t>1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. Настоящее предложение может быть акцептовано 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5336CC">
              <w:rPr>
                <w:rFonts w:ascii="Arial" w:hAnsi="Arial" w:cs="Arial"/>
                <w:sz w:val="20"/>
                <w:szCs w:val="20"/>
                <w:highlight w:val="yellow"/>
              </w:rPr>
              <w:t>29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5336CC">
              <w:rPr>
                <w:rFonts w:ascii="Arial" w:hAnsi="Arial" w:cs="Arial"/>
                <w:sz w:val="20"/>
                <w:szCs w:val="20"/>
                <w:highlight w:val="yellow"/>
              </w:rPr>
              <w:t>февраля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D71E5E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14:paraId="2B9F57E5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309A8"/>
    <w:rsid w:val="00175871"/>
    <w:rsid w:val="00184A2C"/>
    <w:rsid w:val="001B23C6"/>
    <w:rsid w:val="00231321"/>
    <w:rsid w:val="00385481"/>
    <w:rsid w:val="003C3E0F"/>
    <w:rsid w:val="004C0F44"/>
    <w:rsid w:val="004E1391"/>
    <w:rsid w:val="005336CC"/>
    <w:rsid w:val="00567D1B"/>
    <w:rsid w:val="00582313"/>
    <w:rsid w:val="005873F0"/>
    <w:rsid w:val="007965E3"/>
    <w:rsid w:val="007C6F14"/>
    <w:rsid w:val="00A13FE9"/>
    <w:rsid w:val="00A65330"/>
    <w:rsid w:val="00AB2F77"/>
    <w:rsid w:val="00B5194E"/>
    <w:rsid w:val="00B8306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Боровиков Сергей Валерьевич</cp:lastModifiedBy>
  <cp:revision>20</cp:revision>
  <dcterms:created xsi:type="dcterms:W3CDTF">2015-09-24T10:41:00Z</dcterms:created>
  <dcterms:modified xsi:type="dcterms:W3CDTF">2015-12-11T03:05:00Z</dcterms:modified>
</cp:coreProperties>
</file>